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4F" w:rsidRPr="002C171B" w:rsidRDefault="0059224F" w:rsidP="0059224F">
      <w:pPr>
        <w:jc w:val="center"/>
        <w:rPr>
          <w:b/>
          <w:sz w:val="44"/>
          <w:szCs w:val="44"/>
        </w:rPr>
      </w:pPr>
      <w:r w:rsidRPr="002C171B">
        <w:rPr>
          <w:b/>
          <w:sz w:val="44"/>
          <w:szCs w:val="44"/>
        </w:rPr>
        <w:t>M</w:t>
      </w:r>
      <w:r w:rsidR="002C171B" w:rsidRPr="002C171B">
        <w:rPr>
          <w:b/>
          <w:sz w:val="44"/>
          <w:szCs w:val="44"/>
        </w:rPr>
        <w:t>EETING SCHEDULE</w:t>
      </w:r>
    </w:p>
    <w:p w:rsidR="0059224F" w:rsidRDefault="0059224F" w:rsidP="0059224F">
      <w:pPr>
        <w:jc w:val="center"/>
        <w:rPr>
          <w:b/>
          <w:sz w:val="26"/>
        </w:rPr>
      </w:pPr>
    </w:p>
    <w:p w:rsidR="0059224F" w:rsidRPr="005D03AC" w:rsidRDefault="0059224F" w:rsidP="0059224F">
      <w:pPr>
        <w:spacing w:after="120"/>
        <w:ind w:left="2160" w:firstLine="720"/>
        <w:rPr>
          <w:b/>
          <w:sz w:val="26"/>
          <w:u w:val="single"/>
        </w:rPr>
      </w:pPr>
      <w:r w:rsidRPr="005D03AC">
        <w:rPr>
          <w:b/>
          <w:sz w:val="26"/>
          <w:u w:val="single"/>
        </w:rPr>
        <w:t>Sunday</w:t>
      </w:r>
    </w:p>
    <w:p w:rsidR="0059224F" w:rsidRPr="005D03AC" w:rsidRDefault="0059224F" w:rsidP="0059224F">
      <w:pPr>
        <w:spacing w:after="120"/>
        <w:jc w:val="center"/>
        <w:rPr>
          <w:sz w:val="26"/>
        </w:rPr>
      </w:pPr>
      <w:r>
        <w:rPr>
          <w:b/>
          <w:sz w:val="26"/>
        </w:rPr>
        <w:t xml:space="preserve">12:00 – 1:00 </w:t>
      </w:r>
      <w:r w:rsidRPr="005D03AC">
        <w:rPr>
          <w:b/>
          <w:sz w:val="26"/>
        </w:rPr>
        <w:t>pm:</w:t>
      </w:r>
      <w:r w:rsidRPr="005D03AC">
        <w:rPr>
          <w:sz w:val="26"/>
        </w:rPr>
        <w:t xml:space="preserve"> </w:t>
      </w:r>
      <w:r>
        <w:rPr>
          <w:sz w:val="26"/>
        </w:rPr>
        <w:t>“Voices of Hope”</w:t>
      </w:r>
      <w:r w:rsidRPr="005D03AC">
        <w:rPr>
          <w:sz w:val="26"/>
        </w:rPr>
        <w:t xml:space="preserve"> (Open)</w:t>
      </w:r>
    </w:p>
    <w:p w:rsidR="0059224F" w:rsidRDefault="0059224F" w:rsidP="002C171B">
      <w:pPr>
        <w:spacing w:after="120"/>
        <w:jc w:val="center"/>
        <w:rPr>
          <w:sz w:val="26"/>
        </w:rPr>
      </w:pPr>
      <w:r w:rsidRPr="002C171B">
        <w:rPr>
          <w:sz w:val="26"/>
          <w:u w:val="single"/>
        </w:rPr>
        <w:t>Club 1 – 12,</w:t>
      </w:r>
      <w:r>
        <w:rPr>
          <w:sz w:val="26"/>
        </w:rPr>
        <w:t xml:space="preserve"> 1955 Scenic Hwy, Baton Rouge, </w:t>
      </w:r>
      <w:r w:rsidRPr="005D03AC">
        <w:rPr>
          <w:sz w:val="26"/>
        </w:rPr>
        <w:t>LA</w:t>
      </w:r>
    </w:p>
    <w:p w:rsidR="002C171B" w:rsidRPr="002C171B" w:rsidRDefault="002C171B" w:rsidP="002C171B">
      <w:pPr>
        <w:spacing w:after="120"/>
        <w:jc w:val="center"/>
        <w:rPr>
          <w:sz w:val="26"/>
        </w:rPr>
      </w:pPr>
    </w:p>
    <w:p w:rsidR="0059224F" w:rsidRDefault="0059224F" w:rsidP="0059224F">
      <w:pPr>
        <w:spacing w:after="120"/>
        <w:rPr>
          <w:b/>
          <w:sz w:val="26"/>
          <w:u w:val="single"/>
        </w:rPr>
      </w:pPr>
    </w:p>
    <w:p w:rsidR="0059224F" w:rsidRPr="005D03AC" w:rsidRDefault="0059224F" w:rsidP="0059224F">
      <w:pPr>
        <w:spacing w:after="120"/>
        <w:jc w:val="center"/>
        <w:rPr>
          <w:sz w:val="26"/>
          <w:u w:val="single"/>
        </w:rPr>
      </w:pPr>
      <w:r w:rsidRPr="005D03AC">
        <w:rPr>
          <w:b/>
          <w:sz w:val="26"/>
          <w:u w:val="single"/>
        </w:rPr>
        <w:t>Tuesday</w:t>
      </w:r>
    </w:p>
    <w:p w:rsidR="0059224F" w:rsidRPr="005D03AC" w:rsidRDefault="0059224F" w:rsidP="0059224F">
      <w:pPr>
        <w:spacing w:after="120"/>
        <w:jc w:val="center"/>
        <w:rPr>
          <w:sz w:val="26"/>
        </w:rPr>
      </w:pPr>
      <w:r>
        <w:rPr>
          <w:b/>
          <w:sz w:val="26"/>
        </w:rPr>
        <w:t xml:space="preserve">8:00 – 9:00 </w:t>
      </w:r>
      <w:r w:rsidRPr="005D03AC">
        <w:rPr>
          <w:b/>
          <w:sz w:val="26"/>
        </w:rPr>
        <w:t>pm:</w:t>
      </w:r>
      <w:r w:rsidRPr="005D03AC">
        <w:rPr>
          <w:sz w:val="26"/>
        </w:rPr>
        <w:t xml:space="preserve"> </w:t>
      </w:r>
      <w:r>
        <w:rPr>
          <w:sz w:val="26"/>
        </w:rPr>
        <w:t>“We Care Too”</w:t>
      </w:r>
      <w:r w:rsidRPr="005D03AC">
        <w:rPr>
          <w:sz w:val="26"/>
        </w:rPr>
        <w:t xml:space="preserve"> (Open)</w:t>
      </w:r>
    </w:p>
    <w:p w:rsidR="0059224F" w:rsidRPr="005D03AC" w:rsidRDefault="0059224F" w:rsidP="0059224F">
      <w:pPr>
        <w:spacing w:after="120"/>
        <w:jc w:val="center"/>
        <w:rPr>
          <w:sz w:val="26"/>
        </w:rPr>
      </w:pPr>
      <w:r w:rsidRPr="002C171B">
        <w:rPr>
          <w:sz w:val="26"/>
          <w:u w:val="single"/>
        </w:rPr>
        <w:t>O’Brien House,</w:t>
      </w:r>
      <w:r>
        <w:rPr>
          <w:sz w:val="26"/>
        </w:rPr>
        <w:t xml:space="preserve"> 1201 Laurel Street, Baton Rouge</w:t>
      </w:r>
      <w:r w:rsidRPr="005D03AC">
        <w:rPr>
          <w:sz w:val="26"/>
        </w:rPr>
        <w:t>, LA</w:t>
      </w:r>
    </w:p>
    <w:p w:rsidR="0059224F" w:rsidRDefault="0059224F" w:rsidP="0059224F">
      <w:pPr>
        <w:spacing w:after="120"/>
        <w:rPr>
          <w:sz w:val="26"/>
        </w:rPr>
      </w:pPr>
    </w:p>
    <w:p w:rsidR="0059224F" w:rsidRDefault="0059224F" w:rsidP="0059224F">
      <w:pPr>
        <w:spacing w:after="120"/>
        <w:jc w:val="center"/>
        <w:rPr>
          <w:sz w:val="26"/>
        </w:rPr>
      </w:pPr>
    </w:p>
    <w:p w:rsidR="0059224F" w:rsidRPr="005D03AC" w:rsidRDefault="0059224F" w:rsidP="0059224F">
      <w:pPr>
        <w:spacing w:after="120"/>
        <w:jc w:val="center"/>
        <w:rPr>
          <w:sz w:val="26"/>
          <w:u w:val="single"/>
        </w:rPr>
      </w:pPr>
      <w:r>
        <w:rPr>
          <w:b/>
          <w:sz w:val="26"/>
          <w:u w:val="single"/>
        </w:rPr>
        <w:t>Satur</w:t>
      </w:r>
      <w:r w:rsidRPr="005D03AC">
        <w:rPr>
          <w:b/>
          <w:sz w:val="26"/>
          <w:u w:val="single"/>
        </w:rPr>
        <w:t>day</w:t>
      </w:r>
    </w:p>
    <w:p w:rsidR="0059224F" w:rsidRPr="005D03AC" w:rsidRDefault="0059224F" w:rsidP="0059224F">
      <w:pPr>
        <w:spacing w:after="120"/>
        <w:jc w:val="center"/>
        <w:rPr>
          <w:sz w:val="26"/>
        </w:rPr>
      </w:pPr>
      <w:r>
        <w:rPr>
          <w:b/>
          <w:sz w:val="26"/>
        </w:rPr>
        <w:t xml:space="preserve">8:00 – 9:00 </w:t>
      </w:r>
      <w:r w:rsidRPr="005D03AC">
        <w:rPr>
          <w:b/>
          <w:sz w:val="26"/>
        </w:rPr>
        <w:t>pm:</w:t>
      </w:r>
      <w:r w:rsidRPr="005D03AC">
        <w:rPr>
          <w:sz w:val="26"/>
        </w:rPr>
        <w:t xml:space="preserve"> </w:t>
      </w:r>
      <w:r>
        <w:rPr>
          <w:sz w:val="26"/>
        </w:rPr>
        <w:t>“We Care Too”</w:t>
      </w:r>
      <w:r w:rsidRPr="005D03AC">
        <w:rPr>
          <w:sz w:val="26"/>
        </w:rPr>
        <w:t xml:space="preserve"> (Open)</w:t>
      </w:r>
    </w:p>
    <w:p w:rsidR="0059224F" w:rsidRDefault="0059224F" w:rsidP="0059224F">
      <w:pPr>
        <w:spacing w:after="120"/>
        <w:jc w:val="center"/>
        <w:rPr>
          <w:sz w:val="26"/>
        </w:rPr>
      </w:pPr>
      <w:r w:rsidRPr="002C171B">
        <w:rPr>
          <w:sz w:val="26"/>
          <w:u w:val="single"/>
        </w:rPr>
        <w:t>O’Brien House</w:t>
      </w:r>
      <w:r>
        <w:rPr>
          <w:sz w:val="26"/>
        </w:rPr>
        <w:t>, 1201 Laurel Street, Baton Rouge</w:t>
      </w:r>
      <w:r w:rsidRPr="005D03AC">
        <w:rPr>
          <w:sz w:val="26"/>
        </w:rPr>
        <w:t>, LA</w:t>
      </w:r>
    </w:p>
    <w:p w:rsidR="002C171B" w:rsidRDefault="002C171B" w:rsidP="002C171B">
      <w:pPr>
        <w:rPr>
          <w:b/>
          <w:sz w:val="22"/>
        </w:rPr>
      </w:pPr>
    </w:p>
    <w:p w:rsidR="002C171B" w:rsidRDefault="002C171B" w:rsidP="002C171B">
      <w:pPr>
        <w:rPr>
          <w:b/>
          <w:sz w:val="22"/>
        </w:rPr>
      </w:pPr>
    </w:p>
    <w:p w:rsidR="0059224F" w:rsidRPr="005D03AC" w:rsidRDefault="0059224F" w:rsidP="0059224F">
      <w:pPr>
        <w:jc w:val="center"/>
        <w:rPr>
          <w:b/>
          <w:sz w:val="22"/>
        </w:rPr>
      </w:pPr>
      <w:r w:rsidRPr="005D03AC">
        <w:rPr>
          <w:b/>
          <w:sz w:val="22"/>
        </w:rPr>
        <w:t>PHONE NUMBERS</w:t>
      </w:r>
    </w:p>
    <w:p w:rsidR="0059224F" w:rsidRDefault="0059224F" w:rsidP="0059224F">
      <w:pPr>
        <w:jc w:val="center"/>
        <w:rPr>
          <w:sz w:val="22"/>
        </w:rPr>
      </w:pPr>
      <w:r w:rsidRPr="005D03AC">
        <w:rPr>
          <w:sz w:val="22"/>
        </w:rPr>
        <w:t>___________________________________________________________________________________</w:t>
      </w:r>
    </w:p>
    <w:p w:rsidR="0059224F" w:rsidRDefault="0059224F" w:rsidP="0059224F">
      <w:pPr>
        <w:jc w:val="center"/>
        <w:rPr>
          <w:sz w:val="22"/>
        </w:rPr>
      </w:pPr>
      <w:r w:rsidRPr="005D03AC">
        <w:rPr>
          <w:sz w:val="22"/>
        </w:rPr>
        <w:t>___________________________________________________________________________________</w:t>
      </w:r>
    </w:p>
    <w:p w:rsidR="0059224F" w:rsidRDefault="0059224F" w:rsidP="0059224F">
      <w:pPr>
        <w:jc w:val="center"/>
        <w:rPr>
          <w:sz w:val="22"/>
        </w:rPr>
      </w:pPr>
      <w:r w:rsidRPr="005D03AC">
        <w:rPr>
          <w:sz w:val="22"/>
        </w:rPr>
        <w:t>___________________________________________________________________________________</w:t>
      </w:r>
    </w:p>
    <w:p w:rsidR="0059224F" w:rsidRDefault="0059224F" w:rsidP="0059224F">
      <w:pPr>
        <w:jc w:val="center"/>
        <w:rPr>
          <w:sz w:val="22"/>
        </w:rPr>
      </w:pPr>
      <w:r w:rsidRPr="005D03AC">
        <w:rPr>
          <w:sz w:val="22"/>
        </w:rPr>
        <w:t>___________________________________________________________________________________</w:t>
      </w:r>
    </w:p>
    <w:p w:rsidR="0059224F" w:rsidRDefault="0059224F" w:rsidP="0059224F">
      <w:pPr>
        <w:jc w:val="center"/>
        <w:rPr>
          <w:sz w:val="22"/>
        </w:rPr>
      </w:pPr>
      <w:r w:rsidRPr="005D03AC">
        <w:rPr>
          <w:sz w:val="22"/>
        </w:rPr>
        <w:t>__________</w:t>
      </w:r>
      <w:r>
        <w:rPr>
          <w:sz w:val="22"/>
        </w:rPr>
        <w:t>_________________________________________________________________________</w:t>
      </w:r>
    </w:p>
    <w:p w:rsidR="0059224F" w:rsidRPr="005D03AC" w:rsidRDefault="0059224F" w:rsidP="0059224F">
      <w:pPr>
        <w:spacing w:after="120"/>
        <w:jc w:val="center"/>
        <w:rPr>
          <w:sz w:val="26"/>
        </w:rPr>
      </w:pPr>
    </w:p>
    <w:p w:rsidR="0059224F" w:rsidRDefault="0059224F">
      <w:pPr>
        <w:rPr>
          <w:sz w:val="22"/>
        </w:rPr>
      </w:pPr>
    </w:p>
    <w:p w:rsidR="002C171B" w:rsidRPr="002C171B" w:rsidRDefault="00641DFD" w:rsidP="002C171B">
      <w:pPr>
        <w:jc w:val="center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2524125" cy="2524125"/>
            <wp:effectExtent l="0" t="0" r="0" b="0"/>
            <wp:docPr id="1" name="Picture 0" descr="big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glog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1B" w:rsidRDefault="002C171B" w:rsidP="001B611B">
      <w:pPr>
        <w:jc w:val="center"/>
        <w:rPr>
          <w:b/>
          <w:sz w:val="36"/>
        </w:rPr>
      </w:pPr>
      <w:r>
        <w:rPr>
          <w:b/>
          <w:sz w:val="36"/>
        </w:rPr>
        <w:t>Cocaine Anonymous</w:t>
      </w:r>
    </w:p>
    <w:p w:rsidR="001B611B" w:rsidRDefault="001B611B" w:rsidP="001B611B">
      <w:pPr>
        <w:jc w:val="center"/>
        <w:rPr>
          <w:b/>
          <w:sz w:val="36"/>
        </w:rPr>
      </w:pPr>
      <w:r w:rsidRPr="005D03AC">
        <w:rPr>
          <w:b/>
          <w:sz w:val="36"/>
        </w:rPr>
        <w:t>MEETING DIRECTORY</w:t>
      </w:r>
    </w:p>
    <w:p w:rsidR="002C171B" w:rsidRPr="005D03AC" w:rsidRDefault="002C171B" w:rsidP="002C171B">
      <w:pPr>
        <w:jc w:val="center"/>
        <w:rPr>
          <w:b/>
          <w:sz w:val="36"/>
        </w:rPr>
      </w:pPr>
    </w:p>
    <w:p w:rsidR="001B611B" w:rsidRPr="005D03AC" w:rsidRDefault="002C171B" w:rsidP="001B611B">
      <w:pPr>
        <w:spacing w:after="0"/>
        <w:jc w:val="center"/>
        <w:rPr>
          <w:sz w:val="28"/>
        </w:rPr>
      </w:pPr>
      <w:r>
        <w:rPr>
          <w:b/>
          <w:sz w:val="28"/>
        </w:rPr>
        <w:t>BRD</w:t>
      </w:r>
      <w:r w:rsidRPr="005D03AC">
        <w:rPr>
          <w:b/>
          <w:sz w:val="28"/>
        </w:rPr>
        <w:t>LA</w:t>
      </w:r>
      <w:r>
        <w:rPr>
          <w:sz w:val="28"/>
        </w:rPr>
        <w:t xml:space="preserve"> </w:t>
      </w:r>
    </w:p>
    <w:p w:rsidR="001B611B" w:rsidRDefault="002C171B" w:rsidP="001B611B">
      <w:pPr>
        <w:spacing w:after="0"/>
        <w:jc w:val="center"/>
        <w:rPr>
          <w:sz w:val="28"/>
        </w:rPr>
      </w:pPr>
      <w:r>
        <w:rPr>
          <w:sz w:val="28"/>
        </w:rPr>
        <w:t>Baton Rouge</w:t>
      </w:r>
      <w:r w:rsidRPr="005D03AC">
        <w:rPr>
          <w:sz w:val="28"/>
        </w:rPr>
        <w:t>, LA</w:t>
      </w:r>
      <w:r>
        <w:rPr>
          <w:sz w:val="28"/>
        </w:rPr>
        <w:t xml:space="preserve"> </w:t>
      </w:r>
      <w:r w:rsidR="0059224F">
        <w:rPr>
          <w:sz w:val="28"/>
        </w:rPr>
        <w:t>District</w:t>
      </w:r>
    </w:p>
    <w:p w:rsidR="002C171B" w:rsidRPr="005D03AC" w:rsidRDefault="002C171B" w:rsidP="001B611B">
      <w:pPr>
        <w:spacing w:after="0"/>
        <w:jc w:val="center"/>
        <w:rPr>
          <w:sz w:val="28"/>
        </w:rPr>
      </w:pPr>
      <w:r>
        <w:rPr>
          <w:sz w:val="28"/>
        </w:rPr>
        <w:t>Of Cocaine Anonymous</w:t>
      </w:r>
    </w:p>
    <w:p w:rsidR="001B611B" w:rsidRPr="005D03AC" w:rsidRDefault="001B611B" w:rsidP="001B611B">
      <w:pPr>
        <w:jc w:val="center"/>
        <w:rPr>
          <w:b/>
          <w:sz w:val="28"/>
        </w:rPr>
      </w:pPr>
    </w:p>
    <w:p w:rsidR="001B611B" w:rsidRPr="005D03AC" w:rsidRDefault="001B611B" w:rsidP="001B611B">
      <w:pPr>
        <w:jc w:val="center"/>
        <w:rPr>
          <w:b/>
          <w:sz w:val="28"/>
        </w:rPr>
      </w:pPr>
    </w:p>
    <w:p w:rsidR="001B611B" w:rsidRPr="005D03AC" w:rsidRDefault="001B611B" w:rsidP="001B611B">
      <w:pPr>
        <w:jc w:val="center"/>
        <w:rPr>
          <w:b/>
          <w:sz w:val="28"/>
        </w:rPr>
      </w:pPr>
    </w:p>
    <w:p w:rsidR="001B611B" w:rsidRPr="005D03AC" w:rsidRDefault="001B611B" w:rsidP="002C171B">
      <w:pPr>
        <w:rPr>
          <w:b/>
          <w:sz w:val="28"/>
        </w:rPr>
      </w:pPr>
    </w:p>
    <w:p w:rsidR="001B611B" w:rsidRPr="005D03AC" w:rsidRDefault="009E6476" w:rsidP="001B611B">
      <w:pPr>
        <w:jc w:val="center"/>
        <w:rPr>
          <w:b/>
          <w:sz w:val="28"/>
        </w:rPr>
      </w:pPr>
      <w:hyperlink r:id="rId7" w:history="1">
        <w:r w:rsidR="001B611B" w:rsidRPr="005D03AC">
          <w:rPr>
            <w:rStyle w:val="Hyperlink"/>
            <w:b/>
            <w:sz w:val="28"/>
          </w:rPr>
          <w:t>www.ca.org</w:t>
        </w:r>
      </w:hyperlink>
    </w:p>
    <w:p w:rsidR="001B611B" w:rsidRPr="005D03AC" w:rsidRDefault="001B611B" w:rsidP="001B611B">
      <w:pPr>
        <w:jc w:val="center"/>
        <w:rPr>
          <w:b/>
          <w:sz w:val="28"/>
        </w:rPr>
      </w:pPr>
      <w:r w:rsidRPr="005D03AC">
        <w:rPr>
          <w:b/>
          <w:sz w:val="28"/>
        </w:rPr>
        <w:t>“We’re here and we’re free.”</w:t>
      </w:r>
    </w:p>
    <w:p w:rsidR="007C6C2C" w:rsidRPr="005D03AC" w:rsidRDefault="007C6C2C" w:rsidP="001B611B">
      <w:pPr>
        <w:spacing w:after="120"/>
        <w:jc w:val="center"/>
        <w:rPr>
          <w:sz w:val="26"/>
        </w:rPr>
      </w:pPr>
    </w:p>
    <w:sectPr w:rsidR="007C6C2C" w:rsidRPr="005D03AC" w:rsidSect="001B611B">
      <w:pgSz w:w="15840" w:h="12240" w:orient="landscape"/>
      <w:pgMar w:top="792" w:right="720" w:bottom="270" w:left="720" w:header="0" w:footer="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197"/>
    <w:multiLevelType w:val="hybridMultilevel"/>
    <w:tmpl w:val="67B2B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4365A"/>
    <w:rsid w:val="0005444B"/>
    <w:rsid w:val="00114D66"/>
    <w:rsid w:val="0014365A"/>
    <w:rsid w:val="001765E2"/>
    <w:rsid w:val="001B611B"/>
    <w:rsid w:val="00237E77"/>
    <w:rsid w:val="002C171B"/>
    <w:rsid w:val="004A3078"/>
    <w:rsid w:val="00563703"/>
    <w:rsid w:val="0059224F"/>
    <w:rsid w:val="00641DFD"/>
    <w:rsid w:val="007267E9"/>
    <w:rsid w:val="007C6C2C"/>
    <w:rsid w:val="009E6476"/>
    <w:rsid w:val="00A50C31"/>
    <w:rsid w:val="00D052DE"/>
    <w:rsid w:val="00D56292"/>
    <w:rsid w:val="00D84475"/>
    <w:rsid w:val="00FC13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2239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557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574B"/>
    <w:rPr>
      <w:color w:val="0000FF"/>
      <w:u w:val="single"/>
    </w:rPr>
  </w:style>
  <w:style w:type="table" w:customStyle="1" w:styleId="MediumGrid31">
    <w:name w:val="Medium Grid 31"/>
    <w:basedOn w:val="TableNormal"/>
    <w:uiPriority w:val="69"/>
    <w:rsid w:val="00BC2C1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4D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C803-F63E-4637-B41F-BF528ED1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McKesson.us</Company>
  <LinksUpToDate>false</LinksUpToDate>
  <CharactersWithSpaces>915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http://www.ca.org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McKesson</dc:creator>
  <cp:lastModifiedBy>User</cp:lastModifiedBy>
  <cp:revision>2</cp:revision>
  <cp:lastPrinted>2013-09-08T19:23:00Z</cp:lastPrinted>
  <dcterms:created xsi:type="dcterms:W3CDTF">2015-09-23T23:26:00Z</dcterms:created>
  <dcterms:modified xsi:type="dcterms:W3CDTF">2015-09-23T23:26:00Z</dcterms:modified>
</cp:coreProperties>
</file>